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448" w14:textId="77777777" w:rsidR="00A41D9E" w:rsidRPr="007B4ED3" w:rsidRDefault="00A41D9E" w:rsidP="00A41D9E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41E9F736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47BDB047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53206F94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1E656E2A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343FFC3A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15BC150A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6B7FDD8C" w14:textId="746224FF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9A3C33">
        <w:rPr>
          <w:sz w:val="20"/>
          <w:szCs w:val="20"/>
          <w:lang w:val="uk-UA"/>
        </w:rPr>
        <w:t>02</w:t>
      </w:r>
      <w:r>
        <w:rPr>
          <w:sz w:val="20"/>
          <w:szCs w:val="20"/>
          <w:lang w:val="uk-UA"/>
        </w:rPr>
        <w:t xml:space="preserve">» </w:t>
      </w:r>
      <w:r w:rsidR="009A3C33">
        <w:rPr>
          <w:sz w:val="20"/>
          <w:szCs w:val="20"/>
          <w:lang w:val="uk-UA"/>
        </w:rPr>
        <w:t>жовт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363378D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3056E115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1005B9B3" w14:textId="26E07A71" w:rsidR="00A41D9E" w:rsidRDefault="00A41D9E" w:rsidP="00A41D9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4</w:t>
      </w:r>
      <w:r w:rsidR="009A3C33">
        <w:rPr>
          <w:sz w:val="20"/>
          <w:szCs w:val="20"/>
          <w:lang w:val="uk-UA"/>
        </w:rPr>
        <w:t>9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6B1BE0D" w14:textId="120A0492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</w:t>
      </w:r>
      <w:r w:rsidR="009A3C33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 xml:space="preserve">» </w:t>
      </w:r>
      <w:r w:rsidR="009A3C33">
        <w:rPr>
          <w:sz w:val="20"/>
          <w:szCs w:val="20"/>
          <w:lang w:val="uk-UA"/>
        </w:rPr>
        <w:t>жовт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BD4D124" w14:textId="77777777" w:rsidR="00A41D9E" w:rsidRPr="007B4ED3" w:rsidRDefault="00A41D9E" w:rsidP="00A41D9E">
      <w:pPr>
        <w:pStyle w:val="a3"/>
        <w:jc w:val="center"/>
        <w:rPr>
          <w:sz w:val="20"/>
          <w:szCs w:val="20"/>
          <w:lang w:val="uk-UA"/>
        </w:rPr>
      </w:pPr>
    </w:p>
    <w:p w14:paraId="1E681272" w14:textId="13CAEF95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19985404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03DBE490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25DC2A40" w14:textId="1AB32408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 w:rsidR="00140888"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58D290EB" w14:textId="77777777" w:rsidR="00A41D9E" w:rsidRDefault="00A41D9E" w:rsidP="006F3F15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6AD09632" w14:textId="6B55E22C" w:rsidR="006F3F15" w:rsidRPr="00396CA8" w:rsidRDefault="006F3F15" w:rsidP="006F3F15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5F1EF1CD" w14:textId="77777777" w:rsidR="006F3F15" w:rsidRDefault="006F3F15" w:rsidP="006F3F15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48D985D6" w14:textId="21FD3AD0" w:rsidR="006F3F15" w:rsidRDefault="006F3F15" w:rsidP="006B2C58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0AC5F1CB" w14:textId="77777777" w:rsidR="006B2C58" w:rsidRPr="00E57283" w:rsidRDefault="006B2C58" w:rsidP="006B2C58">
      <w:pPr>
        <w:pStyle w:val="a3"/>
        <w:tabs>
          <w:tab w:val="left" w:pos="1418"/>
        </w:tabs>
        <w:rPr>
          <w:szCs w:val="24"/>
          <w:lang w:val="uk-UA"/>
        </w:rPr>
      </w:pPr>
    </w:p>
    <w:p w14:paraId="5BF040A0" w14:textId="77777777" w:rsidR="006F3F15" w:rsidRPr="00E57283" w:rsidRDefault="006F3F15" w:rsidP="006F3F15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ПОРЯДОК ДЕННИЙ</w:t>
      </w:r>
    </w:p>
    <w:p w14:paraId="2AEC2AD2" w14:textId="620A49D2" w:rsidR="006F3F15" w:rsidRPr="00E57283" w:rsidRDefault="006F3F15" w:rsidP="006F3F15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пленарного засідання 4</w:t>
      </w:r>
      <w:r w:rsidR="009A3C33">
        <w:rPr>
          <w:szCs w:val="24"/>
          <w:lang w:val="uk-UA"/>
        </w:rPr>
        <w:t>9</w:t>
      </w:r>
      <w:r w:rsidRPr="00E57283">
        <w:rPr>
          <w:szCs w:val="24"/>
          <w:lang w:val="uk-UA"/>
        </w:rPr>
        <w:t xml:space="preserve"> </w:t>
      </w:r>
      <w:r w:rsidR="009A3C33">
        <w:rPr>
          <w:szCs w:val="24"/>
          <w:lang w:val="uk-UA"/>
        </w:rPr>
        <w:t xml:space="preserve">(позачергової) </w:t>
      </w:r>
      <w:r w:rsidRPr="00E57283">
        <w:rPr>
          <w:szCs w:val="24"/>
          <w:lang w:val="uk-UA"/>
        </w:rPr>
        <w:t>сесії Савранської селищної ради</w:t>
      </w:r>
    </w:p>
    <w:p w14:paraId="413374F5" w14:textId="77777777" w:rsidR="006F3F15" w:rsidRPr="00E57283" w:rsidRDefault="006F3F15" w:rsidP="006F3F15">
      <w:pPr>
        <w:pStyle w:val="a3"/>
        <w:jc w:val="center"/>
        <w:rPr>
          <w:szCs w:val="24"/>
          <w:lang w:val="uk-UA"/>
        </w:rPr>
      </w:pPr>
      <w:r w:rsidRPr="00E57283">
        <w:rPr>
          <w:szCs w:val="24"/>
          <w:lang w:val="en-US"/>
        </w:rPr>
        <w:t>VIII</w:t>
      </w:r>
      <w:r w:rsidRPr="00E57283">
        <w:rPr>
          <w:szCs w:val="24"/>
        </w:rPr>
        <w:t xml:space="preserve"> </w:t>
      </w:r>
      <w:r w:rsidRPr="00E57283">
        <w:rPr>
          <w:szCs w:val="24"/>
          <w:lang w:val="uk-UA"/>
        </w:rPr>
        <w:t>скликання</w:t>
      </w:r>
    </w:p>
    <w:p w14:paraId="6E1ABD75" w14:textId="77777777" w:rsidR="006F3F15" w:rsidRPr="00E57283" w:rsidRDefault="006F3F15" w:rsidP="006F3F15">
      <w:pPr>
        <w:pStyle w:val="a3"/>
        <w:jc w:val="both"/>
        <w:rPr>
          <w:szCs w:val="24"/>
        </w:rPr>
      </w:pPr>
    </w:p>
    <w:p w14:paraId="51611038" w14:textId="2C03758B" w:rsidR="001C750A" w:rsidRPr="001C750A" w:rsidRDefault="001C750A" w:rsidP="00296EFB">
      <w:pPr>
        <w:pStyle w:val="a5"/>
        <w:numPr>
          <w:ilvl w:val="0"/>
          <w:numId w:val="3"/>
        </w:numPr>
        <w:ind w:left="0" w:firstLine="142"/>
        <w:jc w:val="both"/>
        <w:rPr>
          <w:bCs/>
          <w:color w:val="000000"/>
        </w:rPr>
      </w:pPr>
      <w:r w:rsidRPr="001C750A">
        <w:t>Про внесення змін до рішення селищної ради від 21 грудня  2023 року   № 2501–VІІІ «</w:t>
      </w:r>
      <w:r w:rsidRPr="001C750A">
        <w:rPr>
          <w:bCs/>
          <w:color w:val="000000"/>
        </w:rPr>
        <w:t>Про селищний бюджет Савранської територіальної  громади на 2024 рік».</w:t>
      </w:r>
    </w:p>
    <w:p w14:paraId="13B82005" w14:textId="77777777" w:rsidR="001C750A" w:rsidRPr="001C750A" w:rsidRDefault="001C750A" w:rsidP="00296EFB">
      <w:pPr>
        <w:pStyle w:val="a5"/>
        <w:ind w:left="0" w:firstLine="142"/>
        <w:jc w:val="both"/>
        <w:rPr>
          <w:bCs/>
          <w:color w:val="000000"/>
        </w:rPr>
      </w:pPr>
      <w:r w:rsidRPr="001C750A">
        <w:t xml:space="preserve">Доповідач: </w:t>
      </w:r>
      <w:proofErr w:type="spellStart"/>
      <w:r w:rsidRPr="001C750A">
        <w:t>Колеблюк</w:t>
      </w:r>
      <w:proofErr w:type="spellEnd"/>
      <w:r w:rsidRPr="001C750A">
        <w:t xml:space="preserve"> А.Ф.</w:t>
      </w:r>
    </w:p>
    <w:p w14:paraId="19B113F8" w14:textId="77777777" w:rsidR="001C750A" w:rsidRPr="001C750A" w:rsidRDefault="001C750A" w:rsidP="00296EFB">
      <w:pPr>
        <w:pStyle w:val="a3"/>
        <w:ind w:firstLine="142"/>
        <w:jc w:val="both"/>
        <w:rPr>
          <w:szCs w:val="24"/>
          <w:lang w:val="uk-UA"/>
        </w:rPr>
      </w:pPr>
    </w:p>
    <w:sectPr w:rsidR="001C750A" w:rsidRPr="001C750A" w:rsidSect="00296EFB">
      <w:pgSz w:w="11906" w:h="16838" w:code="9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2416C7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996"/>
    <w:multiLevelType w:val="hybridMultilevel"/>
    <w:tmpl w:val="EB4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7F3F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5E506DA1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5"/>
    <w:rsid w:val="00057316"/>
    <w:rsid w:val="00112C72"/>
    <w:rsid w:val="00140888"/>
    <w:rsid w:val="001C750A"/>
    <w:rsid w:val="00296EFB"/>
    <w:rsid w:val="00461566"/>
    <w:rsid w:val="00490171"/>
    <w:rsid w:val="004B12F7"/>
    <w:rsid w:val="004E513D"/>
    <w:rsid w:val="006B2C58"/>
    <w:rsid w:val="006F3F15"/>
    <w:rsid w:val="007123D6"/>
    <w:rsid w:val="007267E4"/>
    <w:rsid w:val="00751BCA"/>
    <w:rsid w:val="00797EF1"/>
    <w:rsid w:val="0083097C"/>
    <w:rsid w:val="009857BB"/>
    <w:rsid w:val="009A3C33"/>
    <w:rsid w:val="00A17D37"/>
    <w:rsid w:val="00A41D9E"/>
    <w:rsid w:val="00A637FE"/>
    <w:rsid w:val="00E60321"/>
    <w:rsid w:val="00F42648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2CA0"/>
  <w15:chartTrackingRefBased/>
  <w15:docId w15:val="{43BF5247-BE19-4F83-9E74-A5C9781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F3F15"/>
    <w:pPr>
      <w:suppressAutoHyphens/>
      <w:ind w:left="720"/>
      <w:contextualSpacing/>
    </w:pPr>
    <w:rPr>
      <w:lang w:val="uk-UA" w:eastAsia="ar-SA"/>
    </w:rPr>
  </w:style>
  <w:style w:type="paragraph" w:styleId="a6">
    <w:name w:val="Normal (Web)"/>
    <w:basedOn w:val="a"/>
    <w:uiPriority w:val="99"/>
    <w:unhideWhenUsed/>
    <w:rsid w:val="006F3F15"/>
    <w:pPr>
      <w:spacing w:before="100" w:beforeAutospacing="1" w:after="100" w:afterAutospacing="1"/>
    </w:p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6F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AAE5-D75C-4B83-BFC4-82A9538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2024-09-25T06:32:00Z</cp:lastPrinted>
  <dcterms:created xsi:type="dcterms:W3CDTF">2024-10-02T06:44:00Z</dcterms:created>
  <dcterms:modified xsi:type="dcterms:W3CDTF">2024-10-02T06:44:00Z</dcterms:modified>
</cp:coreProperties>
</file>